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BF5" w:rsidRDefault="00D26BF5" w:rsidP="00910BE1">
      <w:pPr>
        <w:jc w:val="center"/>
        <w:rPr>
          <w:rFonts w:asciiTheme="minorHAnsi" w:hAnsiTheme="minorHAnsi" w:cs="Times New Roman"/>
          <w:b/>
          <w:sz w:val="32"/>
          <w:szCs w:val="32"/>
        </w:rPr>
      </w:pPr>
      <w:r>
        <w:rPr>
          <w:rFonts w:asciiTheme="minorHAnsi" w:hAnsiTheme="minorHAnsi" w:cs="Times New Roman"/>
          <w:b/>
          <w:noProof/>
          <w:sz w:val="32"/>
          <w:szCs w:val="32"/>
          <w:lang w:eastAsia="nl-NL"/>
        </w:rPr>
        <w:drawing>
          <wp:inline distT="0" distB="0" distL="0" distR="0">
            <wp:extent cx="3962400" cy="2514600"/>
            <wp:effectExtent l="0" t="0" r="0" b="0"/>
            <wp:docPr id="1" name="Afbeelding 1" descr="C:\Users\BSO de Bosplaats\Desktop\correspondentie\Logo_DeBospla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O de Bosplaats\Desktop\correspondentie\Logo_DeBosplaa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0" cy="2514600"/>
                    </a:xfrm>
                    <a:prstGeom prst="rect">
                      <a:avLst/>
                    </a:prstGeom>
                    <a:noFill/>
                    <a:ln>
                      <a:noFill/>
                    </a:ln>
                  </pic:spPr>
                </pic:pic>
              </a:graphicData>
            </a:graphic>
          </wp:inline>
        </w:drawing>
      </w:r>
    </w:p>
    <w:p w:rsidR="00D26BF5" w:rsidRDefault="00D26BF5" w:rsidP="00910BE1">
      <w:pPr>
        <w:jc w:val="center"/>
        <w:rPr>
          <w:rFonts w:asciiTheme="minorHAnsi" w:hAnsiTheme="minorHAnsi" w:cs="Times New Roman"/>
          <w:b/>
          <w:sz w:val="32"/>
          <w:szCs w:val="32"/>
        </w:rPr>
      </w:pPr>
    </w:p>
    <w:p w:rsidR="00D26BF5" w:rsidRDefault="00D26BF5" w:rsidP="00910BE1">
      <w:pPr>
        <w:jc w:val="center"/>
        <w:rPr>
          <w:rFonts w:asciiTheme="minorHAnsi" w:hAnsiTheme="minorHAnsi" w:cs="Times New Roman"/>
          <w:b/>
          <w:sz w:val="32"/>
          <w:szCs w:val="32"/>
        </w:rPr>
      </w:pPr>
    </w:p>
    <w:p w:rsidR="00BC069A" w:rsidRPr="00D26BF5" w:rsidRDefault="00A41646" w:rsidP="00910BE1">
      <w:pPr>
        <w:jc w:val="center"/>
        <w:rPr>
          <w:rFonts w:asciiTheme="minorHAnsi" w:hAnsiTheme="minorHAnsi" w:cs="Times New Roman"/>
          <w:b/>
          <w:sz w:val="32"/>
          <w:szCs w:val="32"/>
        </w:rPr>
      </w:pPr>
      <w:r w:rsidRPr="00D26BF5">
        <w:rPr>
          <w:rFonts w:asciiTheme="minorHAnsi" w:hAnsiTheme="minorHAnsi" w:cs="Times New Roman"/>
          <w:b/>
          <w:sz w:val="32"/>
          <w:szCs w:val="32"/>
        </w:rPr>
        <w:t>Protocol klachten</w:t>
      </w:r>
      <w:r w:rsidR="00D26BF5">
        <w:rPr>
          <w:rFonts w:asciiTheme="minorHAnsi" w:hAnsiTheme="minorHAnsi" w:cs="Times New Roman"/>
          <w:b/>
          <w:sz w:val="32"/>
          <w:szCs w:val="32"/>
        </w:rPr>
        <w:t xml:space="preserve"> BSO de Bosplaats</w:t>
      </w:r>
    </w:p>
    <w:p w:rsidR="00A41646" w:rsidRPr="00D26BF5" w:rsidRDefault="00A41646" w:rsidP="00A41646">
      <w:pPr>
        <w:jc w:val="center"/>
        <w:rPr>
          <w:rFonts w:asciiTheme="minorHAnsi" w:hAnsiTheme="minorHAnsi" w:cs="Times New Roman"/>
          <w:szCs w:val="24"/>
        </w:rPr>
      </w:pPr>
      <w:r w:rsidRPr="00D26BF5">
        <w:rPr>
          <w:rFonts w:asciiTheme="minorHAnsi" w:hAnsiTheme="minorHAnsi" w:cs="Times New Roman"/>
          <w:szCs w:val="24"/>
        </w:rPr>
        <w:t xml:space="preserve">BSO de Bosplaats – locatie Socrateslaan 22 / Burg. Van </w:t>
      </w:r>
      <w:proofErr w:type="spellStart"/>
      <w:r w:rsidRPr="00D26BF5">
        <w:rPr>
          <w:rFonts w:asciiTheme="minorHAnsi" w:hAnsiTheme="minorHAnsi" w:cs="Times New Roman"/>
          <w:szCs w:val="24"/>
        </w:rPr>
        <w:t>Tuylllaan</w:t>
      </w:r>
      <w:proofErr w:type="spellEnd"/>
      <w:r w:rsidRPr="00D26BF5">
        <w:rPr>
          <w:rFonts w:asciiTheme="minorHAnsi" w:hAnsiTheme="minorHAnsi" w:cs="Times New Roman"/>
          <w:szCs w:val="24"/>
        </w:rPr>
        <w:t xml:space="preserve"> 35</w:t>
      </w:r>
      <w:r w:rsidR="008163D7">
        <w:rPr>
          <w:rFonts w:asciiTheme="minorHAnsi" w:hAnsiTheme="minorHAnsi" w:cs="Times New Roman"/>
          <w:szCs w:val="24"/>
        </w:rPr>
        <w:t>/</w:t>
      </w:r>
      <w:proofErr w:type="spellStart"/>
      <w:r w:rsidR="008163D7">
        <w:rPr>
          <w:rFonts w:asciiTheme="minorHAnsi" w:hAnsiTheme="minorHAnsi" w:cs="Times New Roman"/>
          <w:szCs w:val="24"/>
        </w:rPr>
        <w:t>Joubertlaan</w:t>
      </w:r>
      <w:proofErr w:type="spellEnd"/>
      <w:r w:rsidR="008163D7">
        <w:rPr>
          <w:rFonts w:asciiTheme="minorHAnsi" w:hAnsiTheme="minorHAnsi" w:cs="Times New Roman"/>
          <w:szCs w:val="24"/>
        </w:rPr>
        <w:t xml:space="preserve"> 1</w:t>
      </w:r>
      <w:bookmarkStart w:id="0" w:name="_GoBack"/>
      <w:bookmarkEnd w:id="0"/>
      <w:r w:rsidR="00D26BF5" w:rsidRPr="00D26BF5">
        <w:rPr>
          <w:rFonts w:asciiTheme="minorHAnsi" w:hAnsiTheme="minorHAnsi" w:cs="Times New Roman"/>
          <w:szCs w:val="24"/>
        </w:rPr>
        <w:t>, Zeist</w:t>
      </w:r>
    </w:p>
    <w:p w:rsidR="00A41646" w:rsidRPr="00D26BF5" w:rsidRDefault="00A41646" w:rsidP="00A41646">
      <w:pPr>
        <w:jc w:val="center"/>
        <w:rPr>
          <w:rFonts w:asciiTheme="minorHAnsi" w:hAnsiTheme="minorHAnsi" w:cs="Times New Roman"/>
          <w:szCs w:val="24"/>
        </w:rPr>
      </w:pPr>
    </w:p>
    <w:p w:rsidR="00910BE1" w:rsidRPr="00D26BF5" w:rsidRDefault="00910BE1" w:rsidP="00AB58C6">
      <w:pPr>
        <w:pStyle w:val="Lijstalinea"/>
        <w:rPr>
          <w:rFonts w:asciiTheme="minorHAnsi" w:hAnsiTheme="minorHAnsi" w:cs="Times New Roman"/>
          <w:sz w:val="22"/>
          <w:szCs w:val="22"/>
        </w:rPr>
      </w:pPr>
    </w:p>
    <w:p w:rsidR="00A41646" w:rsidRPr="00D26BF5" w:rsidRDefault="00A41646" w:rsidP="00910BE1">
      <w:pPr>
        <w:pStyle w:val="Lijstalinea"/>
        <w:numPr>
          <w:ilvl w:val="0"/>
          <w:numId w:val="6"/>
        </w:numPr>
        <w:rPr>
          <w:rFonts w:asciiTheme="minorHAnsi" w:hAnsiTheme="minorHAnsi" w:cs="Times New Roman"/>
          <w:sz w:val="22"/>
          <w:szCs w:val="22"/>
        </w:rPr>
      </w:pPr>
      <w:r w:rsidRPr="00D26BF5">
        <w:rPr>
          <w:rFonts w:asciiTheme="minorHAnsi" w:hAnsiTheme="minorHAnsi" w:cs="Times New Roman"/>
          <w:b/>
          <w:sz w:val="22"/>
          <w:szCs w:val="22"/>
        </w:rPr>
        <w:t>Omschrijving van de klachtenregeling</w:t>
      </w:r>
      <w:r w:rsidRPr="00D26BF5">
        <w:rPr>
          <w:rFonts w:asciiTheme="minorHAnsi" w:hAnsiTheme="minorHAnsi" w:cs="Times New Roman"/>
          <w:sz w:val="22"/>
          <w:szCs w:val="22"/>
        </w:rPr>
        <w:t>.</w:t>
      </w:r>
    </w:p>
    <w:p w:rsidR="00724949" w:rsidRPr="00D26BF5" w:rsidRDefault="00724949" w:rsidP="00A41646">
      <w:pPr>
        <w:ind w:left="360"/>
        <w:rPr>
          <w:rFonts w:asciiTheme="minorHAnsi" w:hAnsiTheme="minorHAnsi" w:cs="Times New Roman"/>
          <w:sz w:val="22"/>
          <w:szCs w:val="22"/>
        </w:rPr>
      </w:pPr>
    </w:p>
    <w:p w:rsidR="00A41646" w:rsidRPr="00D26BF5" w:rsidRDefault="00A41646" w:rsidP="00A41646">
      <w:pPr>
        <w:ind w:left="360"/>
        <w:rPr>
          <w:rFonts w:asciiTheme="minorHAnsi" w:hAnsiTheme="minorHAnsi" w:cs="Times New Roman"/>
          <w:sz w:val="22"/>
          <w:szCs w:val="22"/>
        </w:rPr>
      </w:pPr>
      <w:r w:rsidRPr="00D26BF5">
        <w:rPr>
          <w:rFonts w:asciiTheme="minorHAnsi" w:hAnsiTheme="minorHAnsi" w:cs="Times New Roman"/>
          <w:sz w:val="22"/>
          <w:szCs w:val="22"/>
        </w:rPr>
        <w:t>De klachtenregeling kan een goed instrument zijn om de kwaliteit van de dienstverlening te verbeteren.</w:t>
      </w:r>
    </w:p>
    <w:p w:rsidR="00A41646" w:rsidRPr="00D26BF5" w:rsidRDefault="00A41646" w:rsidP="00724949">
      <w:pPr>
        <w:ind w:left="360"/>
        <w:rPr>
          <w:rFonts w:asciiTheme="minorHAnsi" w:hAnsiTheme="minorHAnsi" w:cs="Times New Roman"/>
          <w:sz w:val="22"/>
          <w:szCs w:val="22"/>
        </w:rPr>
      </w:pPr>
      <w:r w:rsidRPr="00D26BF5">
        <w:rPr>
          <w:rFonts w:asciiTheme="minorHAnsi" w:hAnsiTheme="minorHAnsi" w:cs="Times New Roman"/>
          <w:sz w:val="22"/>
          <w:szCs w:val="22"/>
        </w:rPr>
        <w:t>Hoewel wij ons best doen om alles goed te doen, weten wij ook dat we fouten kunnen maken of dat er misverstanden kunnen ontstaan. Dat mag u uiteraard aan ons melden.</w:t>
      </w:r>
    </w:p>
    <w:p w:rsidR="00A41646" w:rsidRPr="00D26BF5" w:rsidRDefault="00A41646" w:rsidP="00A41646">
      <w:pPr>
        <w:ind w:left="360"/>
        <w:rPr>
          <w:rFonts w:asciiTheme="minorHAnsi" w:hAnsiTheme="minorHAnsi" w:cs="Times New Roman"/>
          <w:sz w:val="22"/>
          <w:szCs w:val="22"/>
        </w:rPr>
      </w:pPr>
      <w:r w:rsidRPr="00D26BF5">
        <w:rPr>
          <w:rFonts w:asciiTheme="minorHAnsi" w:hAnsiTheme="minorHAnsi" w:cs="Times New Roman"/>
          <w:sz w:val="22"/>
          <w:szCs w:val="22"/>
        </w:rPr>
        <w:t>Omdat onze dienstverlening vooral bestaat uit zorg dragen voor kinderen, wordt elke klacht serieus genomen.</w:t>
      </w:r>
    </w:p>
    <w:p w:rsidR="00A41646" w:rsidRPr="00D26BF5" w:rsidRDefault="00A41646" w:rsidP="00A41646">
      <w:pPr>
        <w:ind w:left="360"/>
        <w:rPr>
          <w:rFonts w:asciiTheme="minorHAnsi" w:hAnsiTheme="minorHAnsi" w:cs="Times New Roman"/>
          <w:sz w:val="22"/>
          <w:szCs w:val="22"/>
        </w:rPr>
      </w:pPr>
      <w:r w:rsidRPr="00D26BF5">
        <w:rPr>
          <w:rFonts w:asciiTheme="minorHAnsi" w:hAnsiTheme="minorHAnsi" w:cs="Times New Roman"/>
          <w:sz w:val="22"/>
          <w:szCs w:val="22"/>
        </w:rPr>
        <w:t>Dit is voor ons van groot belang, want hierdoor kunnen we niet alleen iets aan uw klacht doen, maar ook bekijken hoe we dit in de toekomst kunnen vermijden.</w:t>
      </w:r>
    </w:p>
    <w:p w:rsidR="00A41646" w:rsidRPr="00D26BF5" w:rsidRDefault="00A41646" w:rsidP="00A41646">
      <w:pPr>
        <w:ind w:left="360"/>
        <w:rPr>
          <w:rFonts w:asciiTheme="minorHAnsi" w:hAnsiTheme="minorHAnsi" w:cs="Times New Roman"/>
          <w:sz w:val="22"/>
          <w:szCs w:val="22"/>
        </w:rPr>
      </w:pPr>
    </w:p>
    <w:p w:rsidR="00A41646" w:rsidRPr="00D26BF5" w:rsidRDefault="00EE7C8C" w:rsidP="00A41646">
      <w:pPr>
        <w:ind w:left="360"/>
        <w:rPr>
          <w:rFonts w:asciiTheme="minorHAnsi" w:hAnsiTheme="minorHAnsi" w:cs="Times New Roman"/>
          <w:sz w:val="22"/>
          <w:szCs w:val="22"/>
        </w:rPr>
      </w:pPr>
      <w:r>
        <w:rPr>
          <w:rFonts w:asciiTheme="minorHAnsi" w:hAnsiTheme="minorHAnsi" w:cs="Times New Roman"/>
          <w:sz w:val="22"/>
          <w:szCs w:val="22"/>
        </w:rPr>
        <w:t>W</w:t>
      </w:r>
      <w:r w:rsidR="00A41646" w:rsidRPr="00D26BF5">
        <w:rPr>
          <w:rFonts w:asciiTheme="minorHAnsi" w:hAnsiTheme="minorHAnsi" w:cs="Times New Roman"/>
          <w:sz w:val="22"/>
          <w:szCs w:val="22"/>
        </w:rPr>
        <w:t>ie kan de klacht indienen:</w:t>
      </w:r>
    </w:p>
    <w:p w:rsidR="00A41646" w:rsidRPr="00D26BF5" w:rsidRDefault="00A41646" w:rsidP="00A41646">
      <w:pPr>
        <w:ind w:left="360"/>
        <w:rPr>
          <w:rFonts w:asciiTheme="minorHAnsi" w:hAnsiTheme="minorHAnsi" w:cs="Times New Roman"/>
          <w:sz w:val="22"/>
          <w:szCs w:val="22"/>
        </w:rPr>
      </w:pPr>
      <w:r w:rsidRPr="00D26BF5">
        <w:rPr>
          <w:rFonts w:asciiTheme="minorHAnsi" w:hAnsiTheme="minorHAnsi" w:cs="Times New Roman"/>
          <w:sz w:val="22"/>
          <w:szCs w:val="22"/>
        </w:rPr>
        <w:t>-De ouder(s)/verzorger(s) van het kind.</w:t>
      </w:r>
    </w:p>
    <w:p w:rsidR="00A41646" w:rsidRPr="00D26BF5" w:rsidRDefault="00A41646" w:rsidP="00A41646">
      <w:pPr>
        <w:ind w:left="360"/>
        <w:rPr>
          <w:rFonts w:asciiTheme="minorHAnsi" w:hAnsiTheme="minorHAnsi" w:cs="Times New Roman"/>
          <w:sz w:val="22"/>
          <w:szCs w:val="22"/>
        </w:rPr>
      </w:pPr>
      <w:r w:rsidRPr="00D26BF5">
        <w:rPr>
          <w:rFonts w:asciiTheme="minorHAnsi" w:hAnsiTheme="minorHAnsi" w:cs="Times New Roman"/>
          <w:sz w:val="22"/>
          <w:szCs w:val="22"/>
        </w:rPr>
        <w:t>-Zijn/haar wettelijke vertegenwoordig(st)er.</w:t>
      </w:r>
    </w:p>
    <w:p w:rsidR="00A41646" w:rsidRDefault="00A41646" w:rsidP="00A41646">
      <w:pPr>
        <w:ind w:left="360"/>
        <w:rPr>
          <w:rFonts w:asciiTheme="minorHAnsi" w:hAnsiTheme="minorHAnsi" w:cs="Times New Roman"/>
          <w:sz w:val="22"/>
          <w:szCs w:val="22"/>
        </w:rPr>
      </w:pPr>
      <w:r w:rsidRPr="00D26BF5">
        <w:rPr>
          <w:rFonts w:asciiTheme="minorHAnsi" w:hAnsiTheme="minorHAnsi" w:cs="Times New Roman"/>
          <w:sz w:val="22"/>
          <w:szCs w:val="22"/>
        </w:rPr>
        <w:t>-</w:t>
      </w:r>
      <w:r w:rsidR="00DF1429" w:rsidRPr="00D26BF5">
        <w:rPr>
          <w:rFonts w:asciiTheme="minorHAnsi" w:hAnsiTheme="minorHAnsi" w:cs="Times New Roman"/>
          <w:sz w:val="22"/>
          <w:szCs w:val="22"/>
        </w:rPr>
        <w:t>Natuurlijke p</w:t>
      </w:r>
      <w:r w:rsidR="00C7175E" w:rsidRPr="00D26BF5">
        <w:rPr>
          <w:rFonts w:asciiTheme="minorHAnsi" w:hAnsiTheme="minorHAnsi" w:cs="Times New Roman"/>
          <w:sz w:val="22"/>
          <w:szCs w:val="22"/>
        </w:rPr>
        <w:t>ersonen die door de ouder(s)/verzorg(st)er(s) schriftelijk zijn gemachtigd.</w:t>
      </w:r>
    </w:p>
    <w:p w:rsidR="00EE7C8C" w:rsidRPr="00D26BF5" w:rsidRDefault="00EE7C8C" w:rsidP="00A41646">
      <w:pPr>
        <w:ind w:left="360"/>
        <w:rPr>
          <w:rFonts w:asciiTheme="minorHAnsi" w:hAnsiTheme="minorHAnsi" w:cs="Times New Roman"/>
          <w:sz w:val="22"/>
          <w:szCs w:val="22"/>
        </w:rPr>
      </w:pPr>
    </w:p>
    <w:p w:rsidR="00C7175E" w:rsidRPr="00D26BF5" w:rsidRDefault="00EE7C8C" w:rsidP="00A41646">
      <w:pPr>
        <w:ind w:left="360"/>
        <w:rPr>
          <w:rFonts w:asciiTheme="minorHAnsi" w:hAnsiTheme="minorHAnsi" w:cs="Times New Roman"/>
          <w:sz w:val="22"/>
          <w:szCs w:val="22"/>
        </w:rPr>
      </w:pPr>
      <w:r>
        <w:rPr>
          <w:rFonts w:asciiTheme="minorHAnsi" w:hAnsiTheme="minorHAnsi" w:cs="Times New Roman"/>
          <w:sz w:val="22"/>
          <w:szCs w:val="22"/>
        </w:rPr>
        <w:t>Wat voor klacht betreft het:</w:t>
      </w:r>
    </w:p>
    <w:p w:rsidR="00C7175E" w:rsidRPr="00D26BF5" w:rsidRDefault="00C7175E" w:rsidP="00A41646">
      <w:pPr>
        <w:ind w:left="360"/>
        <w:rPr>
          <w:rFonts w:asciiTheme="minorHAnsi" w:hAnsiTheme="minorHAnsi" w:cs="Times New Roman"/>
          <w:sz w:val="22"/>
          <w:szCs w:val="22"/>
        </w:rPr>
      </w:pPr>
      <w:r w:rsidRPr="00D26BF5">
        <w:rPr>
          <w:rFonts w:asciiTheme="minorHAnsi" w:hAnsiTheme="minorHAnsi" w:cs="Times New Roman"/>
          <w:sz w:val="22"/>
          <w:szCs w:val="22"/>
        </w:rPr>
        <w:t xml:space="preserve">Het gaat hierbij altijd om persoonlijk nadeel voor de vraagouder of het kind. De klacht kan betrekking hebben op handelen of nalaten van handelen alsmede het nemen van een besluit of het nalaten daar van door BSO de Bosplaats. </w:t>
      </w:r>
      <w:r w:rsidR="00D26BF5">
        <w:rPr>
          <w:rFonts w:asciiTheme="minorHAnsi" w:hAnsiTheme="minorHAnsi" w:cs="Times New Roman"/>
          <w:sz w:val="22"/>
          <w:szCs w:val="22"/>
        </w:rPr>
        <w:t>De klacht kan</w:t>
      </w:r>
      <w:r w:rsidR="000D609A">
        <w:rPr>
          <w:rFonts w:asciiTheme="minorHAnsi" w:hAnsiTheme="minorHAnsi" w:cs="Times New Roman"/>
          <w:sz w:val="22"/>
          <w:szCs w:val="22"/>
        </w:rPr>
        <w:t xml:space="preserve"> tevens </w:t>
      </w:r>
      <w:r w:rsidR="00D26BF5">
        <w:rPr>
          <w:rFonts w:asciiTheme="minorHAnsi" w:hAnsiTheme="minorHAnsi" w:cs="Times New Roman"/>
          <w:sz w:val="22"/>
          <w:szCs w:val="22"/>
        </w:rPr>
        <w:t xml:space="preserve"> betrekking hebben op een gedraging van de Bosplaats of hier werkzame personen jegens  u als ouder of jegens uw kind. Ook kan het een klacht zijn met betrekking tot de overeenkomst tussen de Bosplaats en  u als ouder. </w:t>
      </w:r>
      <w:r w:rsidRPr="00D26BF5">
        <w:rPr>
          <w:rFonts w:asciiTheme="minorHAnsi" w:hAnsiTheme="minorHAnsi" w:cs="Times New Roman"/>
          <w:sz w:val="22"/>
          <w:szCs w:val="22"/>
        </w:rPr>
        <w:t>Het volledige klachten</w:t>
      </w:r>
      <w:r w:rsidR="00DF1429" w:rsidRPr="00D26BF5">
        <w:rPr>
          <w:rFonts w:asciiTheme="minorHAnsi" w:hAnsiTheme="minorHAnsi" w:cs="Times New Roman"/>
          <w:sz w:val="22"/>
          <w:szCs w:val="22"/>
        </w:rPr>
        <w:t xml:space="preserve">reglement kunt u opvragen bij de leidinggevende </w:t>
      </w:r>
      <w:r w:rsidRPr="00D26BF5">
        <w:rPr>
          <w:rFonts w:asciiTheme="minorHAnsi" w:hAnsiTheme="minorHAnsi" w:cs="Times New Roman"/>
          <w:sz w:val="22"/>
          <w:szCs w:val="22"/>
        </w:rPr>
        <w:t>of kunt u terugvinden op de site van</w:t>
      </w:r>
      <w:r w:rsidR="00EE7C8C">
        <w:rPr>
          <w:rFonts w:asciiTheme="minorHAnsi" w:hAnsiTheme="minorHAnsi" w:cs="Times New Roman"/>
          <w:sz w:val="22"/>
          <w:szCs w:val="22"/>
        </w:rPr>
        <w:t xml:space="preserve"> de Geschillencommissie Kinderopvang en Peuterspeelzalen</w:t>
      </w:r>
      <w:r w:rsidRPr="00D26BF5">
        <w:rPr>
          <w:rFonts w:asciiTheme="minorHAnsi" w:hAnsiTheme="minorHAnsi" w:cs="Times New Roman"/>
          <w:sz w:val="22"/>
          <w:szCs w:val="22"/>
        </w:rPr>
        <w:t>.</w:t>
      </w:r>
    </w:p>
    <w:p w:rsidR="00C7175E" w:rsidRPr="00D26BF5" w:rsidRDefault="00C7175E" w:rsidP="00A41646">
      <w:pPr>
        <w:ind w:left="360"/>
        <w:rPr>
          <w:rFonts w:asciiTheme="minorHAnsi" w:hAnsiTheme="minorHAnsi" w:cs="Times New Roman"/>
          <w:sz w:val="22"/>
          <w:szCs w:val="22"/>
        </w:rPr>
      </w:pPr>
    </w:p>
    <w:p w:rsidR="00C7175E" w:rsidRPr="003C7665" w:rsidRDefault="00C7175E" w:rsidP="003C7665">
      <w:pPr>
        <w:pStyle w:val="Lijstalinea"/>
        <w:numPr>
          <w:ilvl w:val="0"/>
          <w:numId w:val="6"/>
        </w:numPr>
        <w:rPr>
          <w:rFonts w:asciiTheme="minorHAnsi" w:hAnsiTheme="minorHAnsi" w:cs="Times New Roman"/>
          <w:b/>
          <w:sz w:val="22"/>
          <w:szCs w:val="22"/>
        </w:rPr>
      </w:pPr>
      <w:r w:rsidRPr="003C7665">
        <w:rPr>
          <w:rFonts w:asciiTheme="minorHAnsi" w:hAnsiTheme="minorHAnsi" w:cs="Times New Roman"/>
          <w:b/>
          <w:sz w:val="22"/>
          <w:szCs w:val="22"/>
        </w:rPr>
        <w:t>Klachtenprocedure.</w:t>
      </w:r>
    </w:p>
    <w:p w:rsidR="00C7175E" w:rsidRPr="00D26BF5" w:rsidRDefault="00C7175E" w:rsidP="00C7175E">
      <w:pPr>
        <w:ind w:left="360"/>
        <w:rPr>
          <w:rFonts w:asciiTheme="minorHAnsi" w:hAnsiTheme="minorHAnsi" w:cs="Times New Roman"/>
          <w:sz w:val="22"/>
          <w:szCs w:val="22"/>
        </w:rPr>
      </w:pPr>
    </w:p>
    <w:p w:rsidR="00C7175E" w:rsidRDefault="00C7175E" w:rsidP="00C7175E">
      <w:pPr>
        <w:pStyle w:val="Lijstalinea"/>
        <w:numPr>
          <w:ilvl w:val="0"/>
          <w:numId w:val="4"/>
        </w:numPr>
        <w:rPr>
          <w:rFonts w:asciiTheme="minorHAnsi" w:hAnsiTheme="minorHAnsi" w:cs="Times New Roman"/>
          <w:sz w:val="22"/>
          <w:szCs w:val="22"/>
        </w:rPr>
      </w:pPr>
      <w:r w:rsidRPr="00EE7C8C">
        <w:rPr>
          <w:rFonts w:asciiTheme="minorHAnsi" w:hAnsiTheme="minorHAnsi" w:cs="Times New Roman"/>
          <w:sz w:val="22"/>
          <w:szCs w:val="22"/>
        </w:rPr>
        <w:t xml:space="preserve">De vraagouder neemt contact op met diegene in de organisatie die </w:t>
      </w:r>
      <w:r w:rsidR="00EE7C8C">
        <w:rPr>
          <w:rFonts w:asciiTheme="minorHAnsi" w:hAnsiTheme="minorHAnsi" w:cs="Times New Roman"/>
          <w:sz w:val="22"/>
          <w:szCs w:val="22"/>
        </w:rPr>
        <w:t xml:space="preserve">direct </w:t>
      </w:r>
      <w:r w:rsidRPr="00EE7C8C">
        <w:rPr>
          <w:rFonts w:asciiTheme="minorHAnsi" w:hAnsiTheme="minorHAnsi" w:cs="Times New Roman"/>
          <w:sz w:val="22"/>
          <w:szCs w:val="22"/>
        </w:rPr>
        <w:t xml:space="preserve">met de klacht te maken heeft. Wees openhartig over uw ontevredenheid: vaak biedt een eerlijk </w:t>
      </w:r>
      <w:r w:rsidR="00EE7C8C">
        <w:rPr>
          <w:rFonts w:asciiTheme="minorHAnsi" w:hAnsiTheme="minorHAnsi" w:cs="Times New Roman"/>
          <w:sz w:val="22"/>
          <w:szCs w:val="22"/>
        </w:rPr>
        <w:t xml:space="preserve"> en </w:t>
      </w:r>
      <w:r w:rsidR="00EE7C8C">
        <w:rPr>
          <w:rFonts w:asciiTheme="minorHAnsi" w:hAnsiTheme="minorHAnsi" w:cs="Times New Roman"/>
          <w:sz w:val="22"/>
          <w:szCs w:val="22"/>
        </w:rPr>
        <w:lastRenderedPageBreak/>
        <w:t xml:space="preserve">open </w:t>
      </w:r>
      <w:r w:rsidRPr="00EE7C8C">
        <w:rPr>
          <w:rFonts w:asciiTheme="minorHAnsi" w:hAnsiTheme="minorHAnsi" w:cs="Times New Roman"/>
          <w:sz w:val="22"/>
          <w:szCs w:val="22"/>
        </w:rPr>
        <w:t>gesprek al een oplossing.</w:t>
      </w:r>
      <w:r w:rsidR="00EE7C8C" w:rsidRPr="00EE7C8C">
        <w:rPr>
          <w:rFonts w:asciiTheme="minorHAnsi" w:hAnsiTheme="minorHAnsi" w:cs="Times New Roman"/>
          <w:sz w:val="22"/>
          <w:szCs w:val="22"/>
        </w:rPr>
        <w:t xml:space="preserve"> </w:t>
      </w:r>
      <w:r w:rsidR="000D609A">
        <w:rPr>
          <w:rFonts w:asciiTheme="minorHAnsi" w:hAnsiTheme="minorHAnsi" w:cs="Times New Roman"/>
          <w:sz w:val="22"/>
          <w:szCs w:val="22"/>
        </w:rPr>
        <w:t xml:space="preserve"> Indien gewenst kan er een gesprek met ouder, betrokken personen en leidinggevende worden aangevraagd.</w:t>
      </w:r>
    </w:p>
    <w:p w:rsidR="00EE7C8C" w:rsidRPr="00EE7C8C" w:rsidRDefault="00EE7C8C" w:rsidP="00EE7C8C">
      <w:pPr>
        <w:ind w:left="708"/>
        <w:rPr>
          <w:rFonts w:asciiTheme="minorHAnsi" w:hAnsiTheme="minorHAnsi" w:cs="Times New Roman"/>
          <w:sz w:val="22"/>
          <w:szCs w:val="22"/>
        </w:rPr>
      </w:pPr>
    </w:p>
    <w:p w:rsidR="00C7175E" w:rsidRPr="00D26BF5" w:rsidRDefault="00C7175E" w:rsidP="00C7175E">
      <w:pPr>
        <w:pStyle w:val="Lijstalinea"/>
        <w:numPr>
          <w:ilvl w:val="0"/>
          <w:numId w:val="4"/>
        </w:numPr>
        <w:rPr>
          <w:rFonts w:asciiTheme="minorHAnsi" w:hAnsiTheme="minorHAnsi" w:cs="Times New Roman"/>
          <w:sz w:val="22"/>
          <w:szCs w:val="22"/>
        </w:rPr>
      </w:pPr>
      <w:r w:rsidRPr="00D26BF5">
        <w:rPr>
          <w:rFonts w:asciiTheme="minorHAnsi" w:hAnsiTheme="minorHAnsi" w:cs="Times New Roman"/>
          <w:sz w:val="22"/>
          <w:szCs w:val="22"/>
        </w:rPr>
        <w:t xml:space="preserve">Wanneer de stap bij punt 1 niet tot een bevredigende oplossing of antwoord leidt, </w:t>
      </w:r>
      <w:r w:rsidR="00EE7C8C">
        <w:rPr>
          <w:rFonts w:asciiTheme="minorHAnsi" w:hAnsiTheme="minorHAnsi" w:cs="Times New Roman"/>
          <w:sz w:val="22"/>
          <w:szCs w:val="22"/>
        </w:rPr>
        <w:t>neemt u dan contact op met de leidinggevende en/of directie</w:t>
      </w:r>
      <w:r w:rsidR="000D609A">
        <w:rPr>
          <w:rFonts w:asciiTheme="minorHAnsi" w:hAnsiTheme="minorHAnsi" w:cs="Times New Roman"/>
          <w:sz w:val="22"/>
          <w:szCs w:val="22"/>
        </w:rPr>
        <w:t xml:space="preserve"> of </w:t>
      </w:r>
      <w:proofErr w:type="spellStart"/>
      <w:r w:rsidR="000D609A">
        <w:rPr>
          <w:rFonts w:asciiTheme="minorHAnsi" w:hAnsiTheme="minorHAnsi" w:cs="Times New Roman"/>
          <w:sz w:val="22"/>
          <w:szCs w:val="22"/>
        </w:rPr>
        <w:t>oudercie</w:t>
      </w:r>
      <w:proofErr w:type="spellEnd"/>
      <w:r w:rsidR="000D609A">
        <w:rPr>
          <w:rFonts w:asciiTheme="minorHAnsi" w:hAnsiTheme="minorHAnsi" w:cs="Times New Roman"/>
          <w:sz w:val="22"/>
          <w:szCs w:val="22"/>
        </w:rPr>
        <w:t xml:space="preserve"> </w:t>
      </w:r>
      <w:r w:rsidR="00EE7C8C">
        <w:rPr>
          <w:rFonts w:asciiTheme="minorHAnsi" w:hAnsiTheme="minorHAnsi" w:cs="Times New Roman"/>
          <w:sz w:val="22"/>
          <w:szCs w:val="22"/>
        </w:rPr>
        <w:t xml:space="preserve"> </w:t>
      </w:r>
      <w:r w:rsidR="007D5A25">
        <w:rPr>
          <w:rFonts w:asciiTheme="minorHAnsi" w:hAnsiTheme="minorHAnsi" w:cs="Times New Roman"/>
          <w:sz w:val="22"/>
          <w:szCs w:val="22"/>
        </w:rPr>
        <w:t>en dien uw klacht</w:t>
      </w:r>
      <w:r w:rsidRPr="00D26BF5">
        <w:rPr>
          <w:rFonts w:asciiTheme="minorHAnsi" w:hAnsiTheme="minorHAnsi" w:cs="Times New Roman"/>
          <w:sz w:val="22"/>
          <w:szCs w:val="22"/>
        </w:rPr>
        <w:t xml:space="preserve"> dan</w:t>
      </w:r>
      <w:r w:rsidR="00EE7C8C">
        <w:rPr>
          <w:rFonts w:asciiTheme="minorHAnsi" w:hAnsiTheme="minorHAnsi" w:cs="Times New Roman"/>
          <w:sz w:val="22"/>
          <w:szCs w:val="22"/>
        </w:rPr>
        <w:t xml:space="preserve"> schriftelijk</w:t>
      </w:r>
      <w:r w:rsidRPr="00D26BF5">
        <w:rPr>
          <w:rFonts w:asciiTheme="minorHAnsi" w:hAnsiTheme="minorHAnsi" w:cs="Times New Roman"/>
          <w:sz w:val="22"/>
          <w:szCs w:val="22"/>
        </w:rPr>
        <w:t xml:space="preserve"> </w:t>
      </w:r>
      <w:r w:rsidR="007D5A25">
        <w:rPr>
          <w:rFonts w:asciiTheme="minorHAnsi" w:hAnsiTheme="minorHAnsi" w:cs="Times New Roman"/>
          <w:sz w:val="22"/>
          <w:szCs w:val="22"/>
        </w:rPr>
        <w:t>in gericht aan</w:t>
      </w:r>
      <w:r w:rsidRPr="00D26BF5">
        <w:rPr>
          <w:rFonts w:asciiTheme="minorHAnsi" w:hAnsiTheme="minorHAnsi" w:cs="Times New Roman"/>
          <w:sz w:val="22"/>
          <w:szCs w:val="22"/>
        </w:rPr>
        <w:t xml:space="preserve"> de eerstvolgende verantwoordelijke binnen BSO de Bosplaats:</w:t>
      </w:r>
    </w:p>
    <w:p w:rsidR="00C7175E" w:rsidRPr="00D26BF5" w:rsidRDefault="00C7175E" w:rsidP="00C7175E">
      <w:pPr>
        <w:pStyle w:val="Lijstalinea"/>
        <w:ind w:left="1416"/>
        <w:rPr>
          <w:rFonts w:asciiTheme="minorHAnsi" w:hAnsiTheme="minorHAnsi" w:cs="Times New Roman"/>
          <w:sz w:val="22"/>
          <w:szCs w:val="22"/>
        </w:rPr>
      </w:pPr>
      <w:r w:rsidRPr="00D26BF5">
        <w:rPr>
          <w:rFonts w:asciiTheme="minorHAnsi" w:hAnsiTheme="minorHAnsi" w:cs="Times New Roman"/>
          <w:sz w:val="22"/>
          <w:szCs w:val="22"/>
        </w:rPr>
        <w:t>-Leidinggevende</w:t>
      </w:r>
      <w:r w:rsidR="00896663" w:rsidRPr="00D26BF5">
        <w:rPr>
          <w:rFonts w:asciiTheme="minorHAnsi" w:hAnsiTheme="minorHAnsi" w:cs="Times New Roman"/>
          <w:sz w:val="22"/>
          <w:szCs w:val="22"/>
        </w:rPr>
        <w:t xml:space="preserve"> (Marjolein </w:t>
      </w:r>
      <w:proofErr w:type="spellStart"/>
      <w:r w:rsidR="00896663" w:rsidRPr="00D26BF5">
        <w:rPr>
          <w:rFonts w:asciiTheme="minorHAnsi" w:hAnsiTheme="minorHAnsi" w:cs="Times New Roman"/>
          <w:sz w:val="22"/>
          <w:szCs w:val="22"/>
        </w:rPr>
        <w:t>Moura</w:t>
      </w:r>
      <w:proofErr w:type="spellEnd"/>
      <w:r w:rsidR="00896663" w:rsidRPr="00D26BF5">
        <w:rPr>
          <w:rFonts w:asciiTheme="minorHAnsi" w:hAnsiTheme="minorHAnsi" w:cs="Times New Roman"/>
          <w:sz w:val="22"/>
          <w:szCs w:val="22"/>
        </w:rPr>
        <w:t>)</w:t>
      </w:r>
    </w:p>
    <w:p w:rsidR="00C7175E" w:rsidRPr="00D26BF5" w:rsidRDefault="00C7175E" w:rsidP="00C7175E">
      <w:pPr>
        <w:pStyle w:val="Lijstalinea"/>
        <w:ind w:left="1416"/>
        <w:rPr>
          <w:rFonts w:asciiTheme="minorHAnsi" w:hAnsiTheme="minorHAnsi" w:cs="Times New Roman"/>
          <w:sz w:val="22"/>
          <w:szCs w:val="22"/>
        </w:rPr>
      </w:pPr>
      <w:r w:rsidRPr="00D26BF5">
        <w:rPr>
          <w:rFonts w:asciiTheme="minorHAnsi" w:hAnsiTheme="minorHAnsi" w:cs="Times New Roman"/>
          <w:sz w:val="22"/>
          <w:szCs w:val="22"/>
        </w:rPr>
        <w:t>-Directie</w:t>
      </w:r>
      <w:r w:rsidR="00896663" w:rsidRPr="00D26BF5">
        <w:rPr>
          <w:rFonts w:asciiTheme="minorHAnsi" w:hAnsiTheme="minorHAnsi" w:cs="Times New Roman"/>
          <w:sz w:val="22"/>
          <w:szCs w:val="22"/>
        </w:rPr>
        <w:t xml:space="preserve"> (Marin van Wijnen)</w:t>
      </w:r>
    </w:p>
    <w:p w:rsidR="00896663" w:rsidRDefault="00896663" w:rsidP="00724949">
      <w:pPr>
        <w:ind w:left="1065"/>
        <w:rPr>
          <w:rFonts w:asciiTheme="minorHAnsi" w:hAnsiTheme="minorHAnsi" w:cs="Times New Roman"/>
          <w:sz w:val="22"/>
          <w:szCs w:val="22"/>
        </w:rPr>
      </w:pPr>
      <w:r w:rsidRPr="00D26BF5">
        <w:rPr>
          <w:rFonts w:asciiTheme="minorHAnsi" w:hAnsiTheme="minorHAnsi" w:cs="Times New Roman"/>
          <w:sz w:val="22"/>
          <w:szCs w:val="22"/>
        </w:rPr>
        <w:t xml:space="preserve">mailen naar </w:t>
      </w:r>
      <w:hyperlink r:id="rId6" w:history="1">
        <w:r w:rsidRPr="00D26BF5">
          <w:rPr>
            <w:rStyle w:val="Hyperlink"/>
            <w:rFonts w:asciiTheme="minorHAnsi" w:hAnsiTheme="minorHAnsi" w:cs="Times New Roman"/>
            <w:sz w:val="22"/>
            <w:szCs w:val="22"/>
          </w:rPr>
          <w:t>info@debosplaats.nl</w:t>
        </w:r>
      </w:hyperlink>
      <w:r w:rsidRPr="00D26BF5">
        <w:rPr>
          <w:rFonts w:asciiTheme="minorHAnsi" w:hAnsiTheme="minorHAnsi" w:cs="Times New Roman"/>
          <w:sz w:val="22"/>
          <w:szCs w:val="22"/>
        </w:rPr>
        <w:t xml:space="preserve"> </w:t>
      </w:r>
    </w:p>
    <w:p w:rsidR="00EE7C8C" w:rsidRPr="00D26BF5" w:rsidRDefault="00EE7C8C" w:rsidP="00724949">
      <w:pPr>
        <w:ind w:left="1065"/>
        <w:rPr>
          <w:rFonts w:asciiTheme="minorHAnsi" w:hAnsiTheme="minorHAnsi" w:cs="Times New Roman"/>
          <w:sz w:val="22"/>
          <w:szCs w:val="22"/>
        </w:rPr>
      </w:pPr>
      <w:r>
        <w:rPr>
          <w:rFonts w:asciiTheme="minorHAnsi" w:hAnsiTheme="minorHAnsi" w:cs="Times New Roman"/>
          <w:sz w:val="22"/>
          <w:szCs w:val="22"/>
        </w:rPr>
        <w:t>telefoonnummer: 06- 33 19 47 26</w:t>
      </w:r>
    </w:p>
    <w:p w:rsidR="00092DDD" w:rsidRDefault="00910BE1" w:rsidP="00092DDD">
      <w:pPr>
        <w:ind w:left="1065"/>
        <w:rPr>
          <w:rFonts w:asciiTheme="minorHAnsi" w:hAnsiTheme="minorHAnsi" w:cs="Times New Roman"/>
          <w:sz w:val="22"/>
          <w:szCs w:val="22"/>
        </w:rPr>
      </w:pPr>
      <w:r w:rsidRPr="00D26BF5">
        <w:rPr>
          <w:rFonts w:asciiTheme="minorHAnsi" w:hAnsiTheme="minorHAnsi" w:cs="Times New Roman"/>
          <w:sz w:val="22"/>
          <w:szCs w:val="22"/>
        </w:rPr>
        <w:tab/>
        <w:t xml:space="preserve">-Oudercommissie </w:t>
      </w:r>
      <w:r w:rsidR="00092DDD">
        <w:rPr>
          <w:rFonts w:asciiTheme="minorHAnsi" w:hAnsiTheme="minorHAnsi" w:cs="Times New Roman"/>
          <w:sz w:val="22"/>
          <w:szCs w:val="22"/>
        </w:rPr>
        <w:t xml:space="preserve">via </w:t>
      </w:r>
      <w:r w:rsidRPr="00D26BF5">
        <w:rPr>
          <w:rFonts w:asciiTheme="minorHAnsi" w:hAnsiTheme="minorHAnsi" w:cs="Times New Roman"/>
          <w:sz w:val="22"/>
          <w:szCs w:val="22"/>
        </w:rPr>
        <w:t>(</w:t>
      </w:r>
      <w:hyperlink r:id="rId7" w:history="1">
        <w:r w:rsidR="00092DDD" w:rsidRPr="005F688C">
          <w:rPr>
            <w:rStyle w:val="Hyperlink"/>
            <w:rFonts w:asciiTheme="minorHAnsi" w:hAnsiTheme="minorHAnsi" w:cs="Times New Roman"/>
            <w:sz w:val="22"/>
            <w:szCs w:val="22"/>
          </w:rPr>
          <w:t>karinwijnbergh@gmail.com</w:t>
        </w:r>
      </w:hyperlink>
      <w:r w:rsidR="00092DDD">
        <w:rPr>
          <w:rFonts w:asciiTheme="minorHAnsi" w:hAnsiTheme="minorHAnsi" w:cs="Times New Roman"/>
          <w:sz w:val="22"/>
          <w:szCs w:val="22"/>
        </w:rPr>
        <w:t>)</w:t>
      </w:r>
    </w:p>
    <w:p w:rsidR="000D609A" w:rsidRDefault="000D609A" w:rsidP="00724949">
      <w:pPr>
        <w:ind w:left="1065"/>
        <w:rPr>
          <w:rFonts w:asciiTheme="minorHAnsi" w:hAnsiTheme="minorHAnsi" w:cs="Times New Roman"/>
          <w:sz w:val="22"/>
          <w:szCs w:val="22"/>
        </w:rPr>
      </w:pPr>
    </w:p>
    <w:p w:rsidR="000D609A" w:rsidRPr="00D26BF5" w:rsidRDefault="000D609A" w:rsidP="00724949">
      <w:pPr>
        <w:ind w:left="1065"/>
        <w:rPr>
          <w:rFonts w:asciiTheme="minorHAnsi" w:hAnsiTheme="minorHAnsi" w:cs="Times New Roman"/>
          <w:sz w:val="22"/>
          <w:szCs w:val="22"/>
        </w:rPr>
      </w:pPr>
      <w:r>
        <w:rPr>
          <w:rFonts w:asciiTheme="minorHAnsi" w:hAnsiTheme="minorHAnsi" w:cs="Times New Roman"/>
          <w:sz w:val="22"/>
          <w:szCs w:val="22"/>
        </w:rPr>
        <w:t xml:space="preserve">Uiteraard zullen wij uw klacht zorgvuldig onderzoeken en u op de hoogte houden van de voortgang van het onderzoek en de bevindingen. Wij zullen uw klacht zo spoedig mogelijk, maar uiterlijk zes weken na (schriftelijk) indienen afhandelen en u hiervan ook schriftelijk op de hoogte brengen. In dit oordeel met toelichting op de klacht zullen wij vervolgens een concrete termijn noemen waarbinnen eventuele maatregelen </w:t>
      </w:r>
      <w:proofErr w:type="spellStart"/>
      <w:r>
        <w:rPr>
          <w:rFonts w:asciiTheme="minorHAnsi" w:hAnsiTheme="minorHAnsi" w:cs="Times New Roman"/>
          <w:sz w:val="22"/>
          <w:szCs w:val="22"/>
        </w:rPr>
        <w:t>mbt</w:t>
      </w:r>
      <w:proofErr w:type="spellEnd"/>
      <w:r>
        <w:rPr>
          <w:rFonts w:asciiTheme="minorHAnsi" w:hAnsiTheme="minorHAnsi" w:cs="Times New Roman"/>
          <w:sz w:val="22"/>
          <w:szCs w:val="22"/>
        </w:rPr>
        <w:t xml:space="preserve"> de door uw ingediende klacht zullen worden gerealiseerd.</w:t>
      </w:r>
    </w:p>
    <w:p w:rsidR="00896663" w:rsidRPr="00D26BF5" w:rsidRDefault="00896663" w:rsidP="00896663">
      <w:pPr>
        <w:ind w:left="1065"/>
        <w:rPr>
          <w:rFonts w:asciiTheme="minorHAnsi" w:hAnsiTheme="minorHAnsi" w:cs="Times New Roman"/>
          <w:sz w:val="22"/>
          <w:szCs w:val="22"/>
        </w:rPr>
      </w:pPr>
    </w:p>
    <w:p w:rsidR="00896663" w:rsidRPr="00D26BF5" w:rsidRDefault="00896663" w:rsidP="00896663">
      <w:pPr>
        <w:pStyle w:val="Lijstalinea"/>
        <w:numPr>
          <w:ilvl w:val="0"/>
          <w:numId w:val="4"/>
        </w:numPr>
        <w:rPr>
          <w:rFonts w:asciiTheme="minorHAnsi" w:hAnsiTheme="minorHAnsi" w:cs="Times New Roman"/>
          <w:sz w:val="22"/>
          <w:szCs w:val="22"/>
        </w:rPr>
      </w:pPr>
      <w:r w:rsidRPr="00D26BF5">
        <w:rPr>
          <w:rFonts w:asciiTheme="minorHAnsi" w:hAnsiTheme="minorHAnsi" w:cs="Times New Roman"/>
          <w:sz w:val="22"/>
          <w:szCs w:val="22"/>
        </w:rPr>
        <w:t xml:space="preserve">Wanneer de klacht direct op BSO de Bosplaats betrekking heeft en u er samen niet uit komt of u wilt liever een onafhankelijke behandeling richt u zich dan tot de </w:t>
      </w:r>
      <w:r w:rsidR="007D5A25">
        <w:rPr>
          <w:rFonts w:asciiTheme="minorHAnsi" w:hAnsiTheme="minorHAnsi" w:cs="Times New Roman"/>
          <w:sz w:val="22"/>
          <w:szCs w:val="22"/>
        </w:rPr>
        <w:t>Geschillencommissie Kinderopvang en Peuterspeelzalen</w:t>
      </w:r>
      <w:r w:rsidRPr="00D26BF5">
        <w:rPr>
          <w:rFonts w:asciiTheme="minorHAnsi" w:hAnsiTheme="minorHAnsi" w:cs="Times New Roman"/>
          <w:sz w:val="22"/>
          <w:szCs w:val="22"/>
        </w:rPr>
        <w:t>.</w:t>
      </w:r>
    </w:p>
    <w:p w:rsidR="00896663" w:rsidRDefault="00896663" w:rsidP="00896663">
      <w:pPr>
        <w:pStyle w:val="Lijstalinea"/>
        <w:ind w:left="1068"/>
        <w:rPr>
          <w:rFonts w:asciiTheme="minorHAnsi" w:hAnsiTheme="minorHAnsi" w:cs="Times New Roman"/>
          <w:sz w:val="22"/>
          <w:szCs w:val="22"/>
        </w:rPr>
      </w:pPr>
      <w:r w:rsidRPr="00D26BF5">
        <w:rPr>
          <w:rFonts w:asciiTheme="minorHAnsi" w:hAnsiTheme="minorHAnsi" w:cs="Times New Roman"/>
          <w:sz w:val="22"/>
          <w:szCs w:val="22"/>
        </w:rPr>
        <w:t>Via de website:</w:t>
      </w:r>
      <w:r w:rsidR="00CB620F" w:rsidRPr="00D26BF5">
        <w:rPr>
          <w:rFonts w:asciiTheme="minorHAnsi" w:hAnsiTheme="minorHAnsi" w:cs="Times New Roman"/>
          <w:sz w:val="22"/>
          <w:szCs w:val="22"/>
        </w:rPr>
        <w:tab/>
      </w:r>
      <w:hyperlink r:id="rId8" w:history="1">
        <w:r w:rsidR="007D5A25" w:rsidRPr="00BF7DF3">
          <w:rPr>
            <w:rStyle w:val="Hyperlink"/>
            <w:rFonts w:asciiTheme="minorHAnsi" w:hAnsiTheme="minorHAnsi" w:cs="Times New Roman"/>
            <w:sz w:val="22"/>
            <w:szCs w:val="22"/>
          </w:rPr>
          <w:t>www.degeschillencommissie.nl</w:t>
        </w:r>
      </w:hyperlink>
    </w:p>
    <w:p w:rsidR="007D5A25" w:rsidRDefault="007D5A25" w:rsidP="00896663">
      <w:pPr>
        <w:pStyle w:val="Lijstalinea"/>
        <w:ind w:left="1068"/>
        <w:rPr>
          <w:rFonts w:asciiTheme="minorHAnsi" w:hAnsiTheme="minorHAnsi" w:cs="Times New Roman"/>
          <w:sz w:val="22"/>
          <w:szCs w:val="22"/>
        </w:rPr>
      </w:pPr>
    </w:p>
    <w:p w:rsidR="00910BE1" w:rsidRPr="001C439C" w:rsidRDefault="00896663" w:rsidP="00910BE1">
      <w:pPr>
        <w:pStyle w:val="Lijstalinea"/>
        <w:numPr>
          <w:ilvl w:val="0"/>
          <w:numId w:val="4"/>
        </w:numPr>
        <w:rPr>
          <w:rFonts w:asciiTheme="minorHAnsi" w:hAnsiTheme="minorHAnsi" w:cs="Times New Roman"/>
          <w:sz w:val="22"/>
          <w:szCs w:val="22"/>
        </w:rPr>
      </w:pPr>
      <w:r w:rsidRPr="001C439C">
        <w:rPr>
          <w:rFonts w:asciiTheme="minorHAnsi" w:hAnsiTheme="minorHAnsi" w:cs="Times New Roman"/>
          <w:sz w:val="22"/>
          <w:szCs w:val="22"/>
        </w:rPr>
        <w:t xml:space="preserve">Bij </w:t>
      </w:r>
      <w:r w:rsidR="001C439C" w:rsidRPr="001C439C">
        <w:rPr>
          <w:rFonts w:asciiTheme="minorHAnsi" w:hAnsiTheme="minorHAnsi" w:cs="Times New Roman"/>
          <w:sz w:val="22"/>
          <w:szCs w:val="22"/>
        </w:rPr>
        <w:t xml:space="preserve">verdere </w:t>
      </w:r>
      <w:r w:rsidRPr="001C439C">
        <w:rPr>
          <w:rFonts w:asciiTheme="minorHAnsi" w:hAnsiTheme="minorHAnsi" w:cs="Times New Roman"/>
          <w:sz w:val="22"/>
          <w:szCs w:val="22"/>
        </w:rPr>
        <w:t>vragen over het indienen van klachten kunt u terecht bij de leidinggevende van BSO de Bosplaats.</w:t>
      </w:r>
    </w:p>
    <w:p w:rsidR="000D609A" w:rsidRDefault="000D609A" w:rsidP="00910BE1">
      <w:pPr>
        <w:pStyle w:val="Lijstalinea"/>
        <w:ind w:left="1068"/>
        <w:rPr>
          <w:rFonts w:asciiTheme="minorHAnsi" w:hAnsiTheme="minorHAnsi" w:cs="Times New Roman"/>
          <w:sz w:val="22"/>
          <w:szCs w:val="22"/>
        </w:rPr>
      </w:pPr>
    </w:p>
    <w:p w:rsidR="000D609A" w:rsidRDefault="000D609A" w:rsidP="00910BE1">
      <w:pPr>
        <w:pStyle w:val="Lijstalinea"/>
        <w:ind w:left="1068"/>
        <w:rPr>
          <w:rFonts w:asciiTheme="minorHAnsi" w:hAnsiTheme="minorHAnsi" w:cs="Times New Roman"/>
          <w:sz w:val="22"/>
          <w:szCs w:val="22"/>
        </w:rPr>
      </w:pPr>
    </w:p>
    <w:p w:rsidR="000D609A" w:rsidRDefault="000D609A" w:rsidP="00910BE1">
      <w:pPr>
        <w:pStyle w:val="Lijstalinea"/>
        <w:ind w:left="1068"/>
        <w:rPr>
          <w:rFonts w:asciiTheme="minorHAnsi" w:hAnsiTheme="minorHAnsi" w:cs="Times New Roman"/>
          <w:sz w:val="22"/>
          <w:szCs w:val="22"/>
        </w:rPr>
      </w:pPr>
    </w:p>
    <w:p w:rsidR="000D609A" w:rsidRDefault="000D609A" w:rsidP="00910BE1">
      <w:pPr>
        <w:pStyle w:val="Lijstalinea"/>
        <w:ind w:left="1068"/>
        <w:rPr>
          <w:rFonts w:asciiTheme="minorHAnsi" w:hAnsiTheme="minorHAnsi" w:cs="Times New Roman"/>
          <w:sz w:val="22"/>
          <w:szCs w:val="22"/>
        </w:rPr>
      </w:pPr>
    </w:p>
    <w:p w:rsidR="000D609A" w:rsidRDefault="000D609A" w:rsidP="00910BE1">
      <w:pPr>
        <w:pStyle w:val="Lijstalinea"/>
        <w:ind w:left="1068"/>
        <w:rPr>
          <w:rFonts w:asciiTheme="minorHAnsi" w:hAnsiTheme="minorHAnsi" w:cs="Times New Roman"/>
          <w:sz w:val="22"/>
          <w:szCs w:val="22"/>
        </w:rPr>
      </w:pPr>
    </w:p>
    <w:p w:rsidR="000D609A" w:rsidRDefault="000D609A" w:rsidP="00910BE1">
      <w:pPr>
        <w:pStyle w:val="Lijstalinea"/>
        <w:ind w:left="1068"/>
        <w:rPr>
          <w:rFonts w:asciiTheme="minorHAnsi" w:hAnsiTheme="minorHAnsi" w:cs="Times New Roman"/>
          <w:sz w:val="22"/>
          <w:szCs w:val="22"/>
        </w:rPr>
      </w:pPr>
    </w:p>
    <w:p w:rsidR="000D609A" w:rsidRDefault="000D609A" w:rsidP="00910BE1">
      <w:pPr>
        <w:pStyle w:val="Lijstalinea"/>
        <w:ind w:left="1068"/>
        <w:rPr>
          <w:rFonts w:asciiTheme="minorHAnsi" w:hAnsiTheme="minorHAnsi" w:cs="Times New Roman"/>
          <w:sz w:val="22"/>
          <w:szCs w:val="22"/>
        </w:rPr>
      </w:pPr>
    </w:p>
    <w:p w:rsidR="000D609A" w:rsidRDefault="000D609A" w:rsidP="00910BE1">
      <w:pPr>
        <w:pStyle w:val="Lijstalinea"/>
        <w:ind w:left="1068"/>
        <w:rPr>
          <w:rFonts w:asciiTheme="minorHAnsi" w:hAnsiTheme="minorHAnsi" w:cs="Times New Roman"/>
          <w:sz w:val="22"/>
          <w:szCs w:val="22"/>
        </w:rPr>
      </w:pPr>
    </w:p>
    <w:p w:rsidR="000D609A" w:rsidRDefault="000D609A" w:rsidP="00910BE1">
      <w:pPr>
        <w:pStyle w:val="Lijstalinea"/>
        <w:ind w:left="1068"/>
        <w:rPr>
          <w:rFonts w:asciiTheme="minorHAnsi" w:hAnsiTheme="minorHAnsi" w:cs="Times New Roman"/>
          <w:sz w:val="22"/>
          <w:szCs w:val="22"/>
        </w:rPr>
      </w:pPr>
    </w:p>
    <w:p w:rsidR="000D609A" w:rsidRDefault="000D609A" w:rsidP="00910BE1">
      <w:pPr>
        <w:pStyle w:val="Lijstalinea"/>
        <w:ind w:left="1068"/>
        <w:rPr>
          <w:rFonts w:asciiTheme="minorHAnsi" w:hAnsiTheme="minorHAnsi" w:cs="Times New Roman"/>
          <w:sz w:val="22"/>
          <w:szCs w:val="22"/>
        </w:rPr>
      </w:pPr>
    </w:p>
    <w:p w:rsidR="000D609A" w:rsidRDefault="000D609A" w:rsidP="00910BE1">
      <w:pPr>
        <w:pStyle w:val="Lijstalinea"/>
        <w:ind w:left="1068"/>
        <w:rPr>
          <w:rFonts w:asciiTheme="minorHAnsi" w:hAnsiTheme="minorHAnsi" w:cs="Times New Roman"/>
          <w:sz w:val="22"/>
          <w:szCs w:val="22"/>
        </w:rPr>
      </w:pPr>
    </w:p>
    <w:p w:rsidR="000D609A" w:rsidRDefault="000D609A" w:rsidP="00910BE1">
      <w:pPr>
        <w:pStyle w:val="Lijstalinea"/>
        <w:ind w:left="1068"/>
        <w:rPr>
          <w:rFonts w:asciiTheme="minorHAnsi" w:hAnsiTheme="minorHAnsi" w:cs="Times New Roman"/>
          <w:sz w:val="22"/>
          <w:szCs w:val="22"/>
        </w:rPr>
      </w:pPr>
    </w:p>
    <w:p w:rsidR="000D609A" w:rsidRDefault="000D609A" w:rsidP="00910BE1">
      <w:pPr>
        <w:pStyle w:val="Lijstalinea"/>
        <w:ind w:left="1068"/>
        <w:rPr>
          <w:rFonts w:asciiTheme="minorHAnsi" w:hAnsiTheme="minorHAnsi" w:cs="Times New Roman"/>
          <w:sz w:val="22"/>
          <w:szCs w:val="22"/>
        </w:rPr>
      </w:pPr>
    </w:p>
    <w:p w:rsidR="000D609A" w:rsidRDefault="000D609A" w:rsidP="00910BE1">
      <w:pPr>
        <w:pStyle w:val="Lijstalinea"/>
        <w:ind w:left="1068"/>
        <w:rPr>
          <w:rFonts w:asciiTheme="minorHAnsi" w:hAnsiTheme="minorHAnsi" w:cs="Times New Roman"/>
          <w:sz w:val="22"/>
          <w:szCs w:val="22"/>
        </w:rPr>
      </w:pPr>
    </w:p>
    <w:p w:rsidR="000D609A" w:rsidRDefault="000D609A" w:rsidP="00910BE1">
      <w:pPr>
        <w:pStyle w:val="Lijstalinea"/>
        <w:ind w:left="1068"/>
        <w:rPr>
          <w:rFonts w:asciiTheme="minorHAnsi" w:hAnsiTheme="minorHAnsi" w:cs="Times New Roman"/>
          <w:sz w:val="22"/>
          <w:szCs w:val="22"/>
        </w:rPr>
      </w:pPr>
    </w:p>
    <w:p w:rsidR="000D609A" w:rsidRDefault="000D609A" w:rsidP="00910BE1">
      <w:pPr>
        <w:pStyle w:val="Lijstalinea"/>
        <w:ind w:left="1068"/>
        <w:rPr>
          <w:rFonts w:asciiTheme="minorHAnsi" w:hAnsiTheme="minorHAnsi" w:cs="Times New Roman"/>
          <w:sz w:val="22"/>
          <w:szCs w:val="22"/>
        </w:rPr>
      </w:pPr>
    </w:p>
    <w:p w:rsidR="000D609A" w:rsidRDefault="000D609A" w:rsidP="00910BE1">
      <w:pPr>
        <w:pStyle w:val="Lijstalinea"/>
        <w:ind w:left="1068"/>
        <w:rPr>
          <w:rFonts w:asciiTheme="minorHAnsi" w:hAnsiTheme="minorHAnsi" w:cs="Times New Roman"/>
          <w:sz w:val="22"/>
          <w:szCs w:val="22"/>
        </w:rPr>
      </w:pPr>
    </w:p>
    <w:p w:rsidR="000D609A" w:rsidRDefault="000D609A" w:rsidP="00910BE1">
      <w:pPr>
        <w:pStyle w:val="Lijstalinea"/>
        <w:ind w:left="1068"/>
        <w:rPr>
          <w:rFonts w:asciiTheme="minorHAnsi" w:hAnsiTheme="minorHAnsi" w:cs="Times New Roman"/>
          <w:sz w:val="22"/>
          <w:szCs w:val="22"/>
        </w:rPr>
      </w:pPr>
    </w:p>
    <w:p w:rsidR="000D609A" w:rsidRDefault="000D609A" w:rsidP="00910BE1">
      <w:pPr>
        <w:pStyle w:val="Lijstalinea"/>
        <w:ind w:left="1068"/>
        <w:rPr>
          <w:rFonts w:asciiTheme="minorHAnsi" w:hAnsiTheme="minorHAnsi" w:cs="Times New Roman"/>
          <w:sz w:val="22"/>
          <w:szCs w:val="22"/>
        </w:rPr>
      </w:pPr>
    </w:p>
    <w:p w:rsidR="000D609A" w:rsidRDefault="000D609A" w:rsidP="00910BE1">
      <w:pPr>
        <w:pStyle w:val="Lijstalinea"/>
        <w:ind w:left="1068"/>
        <w:rPr>
          <w:rFonts w:asciiTheme="minorHAnsi" w:hAnsiTheme="minorHAnsi" w:cs="Times New Roman"/>
          <w:sz w:val="22"/>
          <w:szCs w:val="22"/>
        </w:rPr>
      </w:pPr>
    </w:p>
    <w:p w:rsidR="001C439C" w:rsidRDefault="001C439C" w:rsidP="00910BE1">
      <w:pPr>
        <w:pStyle w:val="Lijstalinea"/>
        <w:ind w:left="1068"/>
        <w:rPr>
          <w:rFonts w:asciiTheme="minorHAnsi" w:hAnsiTheme="minorHAnsi" w:cs="Times New Roman"/>
          <w:sz w:val="22"/>
          <w:szCs w:val="22"/>
        </w:rPr>
      </w:pPr>
    </w:p>
    <w:p w:rsidR="000D609A" w:rsidRPr="00D26BF5" w:rsidRDefault="000D609A" w:rsidP="00910BE1">
      <w:pPr>
        <w:pStyle w:val="Lijstalinea"/>
        <w:ind w:left="1068"/>
        <w:rPr>
          <w:rFonts w:asciiTheme="minorHAnsi" w:hAnsiTheme="minorHAnsi" w:cs="Times New Roman"/>
          <w:sz w:val="22"/>
          <w:szCs w:val="22"/>
        </w:rPr>
      </w:pPr>
    </w:p>
    <w:p w:rsidR="00896663" w:rsidRPr="00D26BF5" w:rsidRDefault="000D609A" w:rsidP="00896663">
      <w:pPr>
        <w:rPr>
          <w:rFonts w:asciiTheme="minorHAnsi" w:hAnsiTheme="minorHAnsi" w:cs="Times New Roman"/>
          <w:sz w:val="18"/>
          <w:szCs w:val="18"/>
        </w:rPr>
      </w:pPr>
      <w:r>
        <w:rPr>
          <w:rFonts w:asciiTheme="minorHAnsi" w:hAnsiTheme="minorHAnsi" w:cs="Times New Roman"/>
          <w:sz w:val="18"/>
          <w:szCs w:val="18"/>
        </w:rPr>
        <w:t>Versie 2016/mrt</w:t>
      </w:r>
      <w:r w:rsidR="00896663" w:rsidRPr="00D26BF5">
        <w:rPr>
          <w:rFonts w:asciiTheme="minorHAnsi" w:hAnsiTheme="minorHAnsi" w:cs="Times New Roman"/>
          <w:sz w:val="18"/>
          <w:szCs w:val="18"/>
        </w:rPr>
        <w:tab/>
      </w:r>
      <w:r w:rsidR="00896663" w:rsidRPr="00D26BF5">
        <w:rPr>
          <w:rFonts w:asciiTheme="minorHAnsi" w:hAnsiTheme="minorHAnsi" w:cs="Times New Roman"/>
          <w:sz w:val="18"/>
          <w:szCs w:val="18"/>
        </w:rPr>
        <w:tab/>
      </w:r>
      <w:r w:rsidR="00896663" w:rsidRPr="00D26BF5">
        <w:rPr>
          <w:rFonts w:asciiTheme="minorHAnsi" w:hAnsiTheme="minorHAnsi" w:cs="Times New Roman"/>
          <w:sz w:val="18"/>
          <w:szCs w:val="18"/>
        </w:rPr>
        <w:tab/>
      </w:r>
    </w:p>
    <w:p w:rsidR="00896663" w:rsidRPr="00D26BF5" w:rsidRDefault="00896663" w:rsidP="00896663">
      <w:pPr>
        <w:rPr>
          <w:rFonts w:asciiTheme="minorHAnsi" w:hAnsiTheme="minorHAnsi" w:cs="Times New Roman"/>
          <w:sz w:val="22"/>
          <w:szCs w:val="22"/>
        </w:rPr>
      </w:pPr>
    </w:p>
    <w:p w:rsidR="00896663" w:rsidRPr="00D26BF5" w:rsidRDefault="00896663" w:rsidP="00896663">
      <w:pPr>
        <w:rPr>
          <w:rFonts w:asciiTheme="minorHAnsi" w:hAnsiTheme="minorHAnsi" w:cs="Times New Roman"/>
          <w:sz w:val="22"/>
          <w:szCs w:val="22"/>
        </w:rPr>
      </w:pPr>
    </w:p>
    <w:p w:rsidR="00896663" w:rsidRPr="00D26BF5" w:rsidRDefault="00896663" w:rsidP="00896663">
      <w:pPr>
        <w:ind w:left="1065"/>
        <w:rPr>
          <w:rFonts w:asciiTheme="minorHAnsi" w:hAnsiTheme="minorHAnsi" w:cs="Times New Roman"/>
          <w:sz w:val="22"/>
          <w:szCs w:val="22"/>
        </w:rPr>
      </w:pPr>
    </w:p>
    <w:sectPr w:rsidR="00896663" w:rsidRPr="00D26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Estrangelo Edessa">
    <w:altName w:val="Segoe UI Historic"/>
    <w:panose1 w:val="03080600000000000000"/>
    <w:charset w:val="00"/>
    <w:family w:val="script"/>
    <w:pitch w:val="variable"/>
    <w:sig w:usb0="00000003" w:usb1="00000000" w:usb2="0000008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4B58D5"/>
    <w:multiLevelType w:val="hybridMultilevel"/>
    <w:tmpl w:val="A6AE0A44"/>
    <w:lvl w:ilvl="0" w:tplc="CDD05EA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3CF366EE"/>
    <w:multiLevelType w:val="hybridMultilevel"/>
    <w:tmpl w:val="BB6E2062"/>
    <w:lvl w:ilvl="0" w:tplc="F884A072">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9B4AAC"/>
    <w:multiLevelType w:val="hybridMultilevel"/>
    <w:tmpl w:val="182EE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3E6C05"/>
    <w:multiLevelType w:val="hybridMultilevel"/>
    <w:tmpl w:val="B7BC5C8A"/>
    <w:lvl w:ilvl="0" w:tplc="5AD4E54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46"/>
    <w:rsid w:val="00092DDD"/>
    <w:rsid w:val="000D609A"/>
    <w:rsid w:val="001675B2"/>
    <w:rsid w:val="001C439C"/>
    <w:rsid w:val="003C7665"/>
    <w:rsid w:val="00485E66"/>
    <w:rsid w:val="00724949"/>
    <w:rsid w:val="007D5A25"/>
    <w:rsid w:val="00814A82"/>
    <w:rsid w:val="008163D7"/>
    <w:rsid w:val="00896663"/>
    <w:rsid w:val="00910BE1"/>
    <w:rsid w:val="00A41646"/>
    <w:rsid w:val="00AB58C6"/>
    <w:rsid w:val="00B143E3"/>
    <w:rsid w:val="00BC069A"/>
    <w:rsid w:val="00C7175E"/>
    <w:rsid w:val="00CB620F"/>
    <w:rsid w:val="00CD09AD"/>
    <w:rsid w:val="00D26BF5"/>
    <w:rsid w:val="00DF1429"/>
    <w:rsid w:val="00EE7C8C"/>
    <w:rsid w:val="00FC06F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F925"/>
  <w15:docId w15:val="{AAED10E4-C350-4DE6-AE6E-34638225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strangelo Edessa" w:eastAsiaTheme="minorEastAsia" w:hAnsi="Estrangelo Edessa" w:cs="Estrangelo Edessa"/>
        <w:lang w:val="nl-NL" w:eastAsia="zh-TW"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14A82"/>
    <w:pPr>
      <w:widowControl w:val="0"/>
      <w:suppressAutoHyphens/>
      <w:spacing w:after="0" w:line="240" w:lineRule="auto"/>
    </w:pPr>
    <w:rPr>
      <w:rFonts w:eastAsia="Times New Roman"/>
      <w:sz w:val="24"/>
    </w:rPr>
  </w:style>
  <w:style w:type="paragraph" w:styleId="Kop1">
    <w:name w:val="heading 1"/>
    <w:basedOn w:val="Standaard"/>
    <w:next w:val="Standaard"/>
    <w:link w:val="Kop1Char"/>
    <w:qFormat/>
    <w:rsid w:val="00814A82"/>
    <w:pPr>
      <w:keepNext/>
      <w:widowControl/>
      <w:outlineLvl w:val="0"/>
    </w:pPr>
    <w:rPr>
      <w:b/>
      <w:sz w:val="32"/>
    </w:rPr>
  </w:style>
  <w:style w:type="paragraph" w:styleId="Kop2">
    <w:name w:val="heading 2"/>
    <w:basedOn w:val="Standaard"/>
    <w:next w:val="Standaard"/>
    <w:link w:val="Kop2Char"/>
    <w:qFormat/>
    <w:rsid w:val="00814A82"/>
    <w:pPr>
      <w:keepNext/>
      <w:widowControl/>
      <w:tabs>
        <w:tab w:val="left" w:pos="2694"/>
      </w:tabs>
      <w:outlineLvl w:val="1"/>
    </w:pPr>
    <w:rPr>
      <w:i/>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14A82"/>
    <w:rPr>
      <w:rFonts w:eastAsia="Times New Roman"/>
      <w:i/>
      <w:sz w:val="28"/>
    </w:rPr>
  </w:style>
  <w:style w:type="character" w:customStyle="1" w:styleId="Kop1Char">
    <w:name w:val="Kop 1 Char"/>
    <w:basedOn w:val="Standaardalinea-lettertype"/>
    <w:link w:val="Kop1"/>
    <w:rsid w:val="00814A82"/>
    <w:rPr>
      <w:rFonts w:eastAsia="Times New Roman"/>
      <w:b/>
      <w:sz w:val="32"/>
    </w:rPr>
  </w:style>
  <w:style w:type="paragraph" w:styleId="Lijstalinea">
    <w:name w:val="List Paragraph"/>
    <w:basedOn w:val="Standaard"/>
    <w:uiPriority w:val="34"/>
    <w:qFormat/>
    <w:rsid w:val="00A41646"/>
    <w:pPr>
      <w:ind w:left="720"/>
      <w:contextualSpacing/>
    </w:pPr>
  </w:style>
  <w:style w:type="character" w:styleId="Hyperlink">
    <w:name w:val="Hyperlink"/>
    <w:basedOn w:val="Standaardalinea-lettertype"/>
    <w:uiPriority w:val="99"/>
    <w:unhideWhenUsed/>
    <w:rsid w:val="00896663"/>
    <w:rPr>
      <w:color w:val="0000FF" w:themeColor="hyperlink"/>
      <w:u w:val="single"/>
    </w:rPr>
  </w:style>
  <w:style w:type="paragraph" w:styleId="Ballontekst">
    <w:name w:val="Balloon Text"/>
    <w:basedOn w:val="Standaard"/>
    <w:link w:val="BallontekstChar"/>
    <w:uiPriority w:val="99"/>
    <w:semiHidden/>
    <w:unhideWhenUsed/>
    <w:rsid w:val="00D26BF5"/>
    <w:rPr>
      <w:rFonts w:ascii="Tahoma" w:hAnsi="Tahoma" w:cs="Tahoma"/>
      <w:sz w:val="16"/>
      <w:szCs w:val="16"/>
    </w:rPr>
  </w:style>
  <w:style w:type="character" w:customStyle="1" w:styleId="BallontekstChar">
    <w:name w:val="Ballontekst Char"/>
    <w:basedOn w:val="Standaardalinea-lettertype"/>
    <w:link w:val="Ballontekst"/>
    <w:uiPriority w:val="99"/>
    <w:semiHidden/>
    <w:rsid w:val="00D26B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geschillencommissie.nl" TargetMode="External"/><Relationship Id="rId3" Type="http://schemas.openxmlformats.org/officeDocument/2006/relationships/settings" Target="settings.xml"/><Relationship Id="rId7" Type="http://schemas.openxmlformats.org/officeDocument/2006/relationships/hyperlink" Target="mailto:karinwijnberg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bosplaats.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BSO de Bosplaats</dc:creator>
  <cp:lastModifiedBy>BSO</cp:lastModifiedBy>
  <cp:revision>8</cp:revision>
  <cp:lastPrinted>2016-08-16T09:50:00Z</cp:lastPrinted>
  <dcterms:created xsi:type="dcterms:W3CDTF">2016-04-07T11:07:00Z</dcterms:created>
  <dcterms:modified xsi:type="dcterms:W3CDTF">2016-08-16T09:50:00Z</dcterms:modified>
</cp:coreProperties>
</file>